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446A" w14:textId="21B791F3" w:rsidR="00C7697A" w:rsidRDefault="00C7697A" w:rsidP="00C7697A">
      <w:pPr>
        <w:jc w:val="both"/>
        <w:textAlignment w:val="baseline"/>
        <w:rPr>
          <w:rFonts w:ascii="Lato" w:eastAsia="Times New Roman" w:hAnsi="Lato" w:cs="Segoe UI"/>
          <w:kern w:val="0"/>
          <w:sz w:val="36"/>
          <w:szCs w:val="36"/>
          <w:lang w:eastAsia="en-GB"/>
          <w14:ligatures w14:val="none"/>
        </w:rPr>
      </w:pPr>
      <w:r w:rsidRPr="00C7697A">
        <w:rPr>
          <w:rFonts w:ascii="Lato" w:eastAsia="Times New Roman" w:hAnsi="Lato" w:cs="Segoe UI"/>
          <w:b/>
          <w:bCs/>
          <w:kern w:val="0"/>
          <w:sz w:val="36"/>
          <w:szCs w:val="36"/>
          <w:lang w:eastAsia="en-GB"/>
          <w14:ligatures w14:val="none"/>
        </w:rPr>
        <w:t>Submission Form: Non-fiction Manuscripts</w:t>
      </w:r>
      <w:r w:rsidRPr="00C7697A">
        <w:rPr>
          <w:rFonts w:ascii="Lato Heavy" w:eastAsia="Times New Roman" w:hAnsi="Lato Heavy" w:cs="Lato Heavy"/>
          <w:kern w:val="0"/>
          <w:sz w:val="36"/>
          <w:szCs w:val="36"/>
          <w:lang w:eastAsia="en-GB"/>
          <w14:ligatures w14:val="none"/>
        </w:rPr>
        <w:t> </w:t>
      </w:r>
      <w:r w:rsidRPr="00C7697A">
        <w:rPr>
          <w:rFonts w:ascii="Lato" w:eastAsia="Times New Roman" w:hAnsi="Lato" w:cs="Segoe UI"/>
          <w:kern w:val="0"/>
          <w:sz w:val="36"/>
          <w:szCs w:val="36"/>
          <w:lang w:eastAsia="en-GB"/>
          <w14:ligatures w14:val="none"/>
        </w:rPr>
        <w:t> </w:t>
      </w:r>
      <w:r w:rsidR="003037B5">
        <w:rPr>
          <w:rFonts w:ascii="Lato" w:eastAsia="Times New Roman" w:hAnsi="Lato" w:cs="Segoe UI"/>
          <w:kern w:val="0"/>
          <w:sz w:val="36"/>
          <w:szCs w:val="36"/>
          <w:lang w:eastAsia="en-GB"/>
          <w14:ligatures w14:val="none"/>
        </w:rPr>
        <w:t>/ Proposals</w:t>
      </w:r>
    </w:p>
    <w:p w14:paraId="2548B5A0" w14:textId="77777777" w:rsidR="00B70636" w:rsidRPr="00C7697A" w:rsidRDefault="00B70636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69FE4ABB" w14:textId="47047947" w:rsidR="00C7697A" w:rsidRDefault="00C7697A" w:rsidP="00C7697A">
      <w:pPr>
        <w:jc w:val="both"/>
        <w:textAlignment w:val="baseline"/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</w:pPr>
      <w:proofErr w:type="gramStart"/>
      <w:r w:rsidRPr="00C7697A"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  <w:t>In order to</w:t>
      </w:r>
      <w:proofErr w:type="gramEnd"/>
      <w:r w:rsidRPr="00C7697A"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  <w:t xml:space="preserve"> ensure that your submission has the highest chance of success, you are advised to answer all parts of this form as fully as possible.</w:t>
      </w:r>
      <w:r w:rsidRPr="00C7697A">
        <w:rPr>
          <w:rFonts w:ascii="Lato Heavy" w:eastAsia="Times New Roman" w:hAnsi="Lato Heavy" w:cs="Lato Heavy"/>
          <w:kern w:val="0"/>
          <w:sz w:val="22"/>
          <w:szCs w:val="22"/>
          <w:lang w:eastAsia="en-GB"/>
          <w14:ligatures w14:val="none"/>
        </w:rPr>
        <w:t>  </w:t>
      </w:r>
      <w:r w:rsidRPr="00C7697A"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  <w:t> </w:t>
      </w:r>
    </w:p>
    <w:p w14:paraId="11AD6A2B" w14:textId="77777777" w:rsidR="00B70636" w:rsidRPr="00C7697A" w:rsidRDefault="00B70636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335"/>
      </w:tblGrid>
      <w:tr w:rsidR="00C7697A" w:rsidRPr="00C7697A" w14:paraId="7DA0AF8C" w14:textId="77777777" w:rsidTr="00B70636">
        <w:trPr>
          <w:trHeight w:val="45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85D8ED" w14:textId="77777777" w:rsidR="00C7697A" w:rsidRPr="00B70636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B70636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Title</w:t>
            </w:r>
            <w:r w:rsidRPr="00B70636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</w:t>
            </w:r>
            <w:r w:rsidRPr="00B70636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FD2A4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30836345" w14:textId="77777777" w:rsidTr="00B70636">
        <w:trPr>
          <w:trHeight w:val="45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B8320" w14:textId="77777777" w:rsidR="00C7697A" w:rsidRPr="00B70636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B70636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Name</w:t>
            </w:r>
            <w:r w:rsidRPr="00B70636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</w:t>
            </w:r>
            <w:r w:rsidRPr="00B70636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22071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1F40E8D9" w14:textId="77777777" w:rsidTr="00B70636">
        <w:trPr>
          <w:trHeight w:val="45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42E33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Telephone</w:t>
            </w: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ED3617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4D413AED" w14:textId="77777777" w:rsidTr="00B70636">
        <w:trPr>
          <w:trHeight w:val="45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1942B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Email</w:t>
            </w: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DE61A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466EA8E4" w14:textId="77777777" w:rsidTr="00B70636">
        <w:trPr>
          <w:trHeight w:val="112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7E7AE0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Address</w:t>
            </w: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CC8FA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14:paraId="53F70459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56A48D3C" w14:textId="77777777" w:rsidTr="00B70636">
        <w:trPr>
          <w:trHeight w:val="45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21583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Postcode/Zip</w:t>
            </w: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FFE88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16FC1A47" w14:textId="77777777" w:rsidTr="00B70636">
        <w:trPr>
          <w:trHeight w:val="45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B0ADF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Country</w:t>
            </w: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CB8D8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6088DE2C" w14:textId="77777777" w:rsidR="00C7697A" w:rsidRPr="00C7697A" w:rsidRDefault="00C7697A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7697A">
        <w:rPr>
          <w:rFonts w:ascii="Lato" w:eastAsia="Times New Roman" w:hAnsi="Lato" w:cs="Segoe UI"/>
          <w:kern w:val="0"/>
          <w:sz w:val="28"/>
          <w:szCs w:val="28"/>
          <w:lang w:eastAsia="en-GB"/>
          <w14:ligatures w14:val="none"/>
        </w:rPr>
        <w:t> </w:t>
      </w:r>
    </w:p>
    <w:p w14:paraId="7DC029A7" w14:textId="77777777" w:rsidR="00C7697A" w:rsidRPr="00C7697A" w:rsidRDefault="00C7697A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7697A">
        <w:rPr>
          <w:rFonts w:ascii="Lato" w:eastAsia="Times New Roman" w:hAnsi="Lato" w:cs="Segoe UI"/>
          <w:kern w:val="0"/>
          <w:sz w:val="28"/>
          <w:szCs w:val="28"/>
          <w:lang w:eastAsia="en-GB"/>
          <w14:ligatures w14:val="none"/>
        </w:rPr>
        <w:t> </w:t>
      </w:r>
    </w:p>
    <w:p w14:paraId="500AEC8B" w14:textId="77777777" w:rsidR="00C7697A" w:rsidRPr="00C7697A" w:rsidRDefault="00C7697A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7697A">
        <w:rPr>
          <w:rFonts w:ascii="Lato" w:eastAsia="Times New Roman" w:hAnsi="Lato" w:cs="Segoe UI"/>
          <w:b/>
          <w:bCs/>
          <w:kern w:val="0"/>
          <w:sz w:val="28"/>
          <w:szCs w:val="28"/>
          <w:lang w:eastAsia="en-GB"/>
          <w14:ligatures w14:val="none"/>
        </w:rPr>
        <w:t>About you</w:t>
      </w:r>
      <w:r w:rsidRPr="00C7697A">
        <w:rPr>
          <w:rFonts w:ascii="Lato Heavy" w:eastAsia="Times New Roman" w:hAnsi="Lato Heavy" w:cs="Lato Heavy"/>
          <w:kern w:val="0"/>
          <w:sz w:val="28"/>
          <w:szCs w:val="28"/>
          <w:lang w:eastAsia="en-GB"/>
          <w14:ligatures w14:val="none"/>
        </w:rPr>
        <w:t> </w:t>
      </w:r>
      <w:r w:rsidRPr="00C7697A">
        <w:rPr>
          <w:rFonts w:ascii="Lato" w:eastAsia="Times New Roman" w:hAnsi="Lato" w:cs="Segoe UI"/>
          <w:kern w:val="0"/>
          <w:sz w:val="28"/>
          <w:szCs w:val="28"/>
          <w:lang w:eastAsia="en-GB"/>
          <w14:ligatures w14:val="none"/>
        </w:rPr>
        <w:t> </w:t>
      </w:r>
    </w:p>
    <w:p w14:paraId="4E217A85" w14:textId="77777777" w:rsidR="00C7697A" w:rsidRPr="00C7697A" w:rsidRDefault="00C7697A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7697A">
        <w:rPr>
          <w:rFonts w:ascii="Lato Heavy" w:eastAsia="Times New Roman" w:hAnsi="Lato Heavy" w:cs="Lato Heavy"/>
          <w:kern w:val="0"/>
          <w:sz w:val="22"/>
          <w:szCs w:val="22"/>
          <w:lang w:eastAsia="en-GB"/>
          <w14:ligatures w14:val="none"/>
        </w:rPr>
        <w:t>  </w:t>
      </w:r>
      <w:r w:rsidRPr="00C7697A"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  <w:t> </w:t>
      </w:r>
    </w:p>
    <w:p w14:paraId="75661AFA" w14:textId="77777777" w:rsidR="00C7697A" w:rsidRPr="00C7697A" w:rsidRDefault="00C7697A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7697A">
        <w:rPr>
          <w:rFonts w:ascii="Lato" w:eastAsia="Times New Roman" w:hAnsi="Lato" w:cs="Segoe UI"/>
          <w:b/>
          <w:bCs/>
          <w:kern w:val="0"/>
          <w:sz w:val="28"/>
          <w:szCs w:val="28"/>
          <w:lang w:eastAsia="en-GB"/>
          <w14:ligatures w14:val="none"/>
        </w:rPr>
        <w:t>Your Proposal</w:t>
      </w:r>
      <w:r w:rsidRPr="00C7697A">
        <w:rPr>
          <w:rFonts w:ascii="Lato Heavy" w:eastAsia="Times New Roman" w:hAnsi="Lato Heavy" w:cs="Lato Heavy"/>
          <w:kern w:val="0"/>
          <w:sz w:val="28"/>
          <w:szCs w:val="28"/>
          <w:lang w:eastAsia="en-GB"/>
          <w14:ligatures w14:val="none"/>
        </w:rPr>
        <w:t> </w:t>
      </w:r>
      <w:r w:rsidRPr="00C7697A">
        <w:rPr>
          <w:rFonts w:ascii="Lato" w:eastAsia="Times New Roman" w:hAnsi="Lato" w:cs="Segoe UI"/>
          <w:kern w:val="0"/>
          <w:sz w:val="28"/>
          <w:szCs w:val="28"/>
          <w:lang w:eastAsia="en-GB"/>
          <w14:ligatures w14:val="none"/>
        </w:rPr>
        <w:t> </w:t>
      </w:r>
    </w:p>
    <w:p w14:paraId="6925E0C7" w14:textId="77777777" w:rsidR="00C7697A" w:rsidRPr="00C7697A" w:rsidRDefault="00C7697A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7697A">
        <w:rPr>
          <w:rFonts w:ascii="Lato Heavy" w:eastAsia="Times New Roman" w:hAnsi="Lato Heavy" w:cs="Lato Heavy"/>
          <w:b/>
          <w:bCs/>
          <w:kern w:val="0"/>
          <w:sz w:val="22"/>
          <w:szCs w:val="22"/>
          <w:lang w:eastAsia="en-GB"/>
          <w14:ligatures w14:val="none"/>
        </w:rPr>
        <w:t> </w:t>
      </w:r>
      <w:r w:rsidRPr="00C7697A">
        <w:rPr>
          <w:rFonts w:ascii="Lato Heavy" w:eastAsia="Times New Roman" w:hAnsi="Lato Heavy" w:cs="Lato Heavy"/>
          <w:kern w:val="0"/>
          <w:sz w:val="22"/>
          <w:szCs w:val="22"/>
          <w:lang w:eastAsia="en-GB"/>
          <w14:ligatures w14:val="none"/>
        </w:rPr>
        <w:t> </w:t>
      </w:r>
      <w:r w:rsidRPr="00C7697A"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C7697A" w:rsidRPr="00C7697A" w14:paraId="78DD507B" w14:textId="77777777" w:rsidTr="00B70636">
        <w:trPr>
          <w:trHeight w:val="570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2D2B26" w14:textId="77777777" w:rsidR="00C7697A" w:rsidRPr="00C7697A" w:rsidRDefault="00C7697A" w:rsidP="00C7697A">
            <w:pPr>
              <w:jc w:val="both"/>
              <w:textAlignment w:val="baseline"/>
              <w:divId w:val="172886991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Proposed Book Title</w:t>
            </w: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16F8BC4A" w14:textId="77777777" w:rsidTr="00C7697A">
        <w:trPr>
          <w:trHeight w:val="570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56C4D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5F5C0F17" w14:textId="77777777" w:rsidR="00C7697A" w:rsidRPr="00C7697A" w:rsidRDefault="00C7697A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7697A">
        <w:rPr>
          <w:rFonts w:ascii="Lato Heavy" w:eastAsia="Times New Roman" w:hAnsi="Lato Heavy" w:cs="Lato Heavy"/>
          <w:b/>
          <w:bCs/>
          <w:kern w:val="0"/>
          <w:sz w:val="22"/>
          <w:szCs w:val="22"/>
          <w:lang w:eastAsia="en-GB"/>
          <w14:ligatures w14:val="none"/>
        </w:rPr>
        <w:t> </w:t>
      </w:r>
      <w:r w:rsidRPr="00C7697A">
        <w:rPr>
          <w:rFonts w:ascii="Lato Heavy" w:eastAsia="Times New Roman" w:hAnsi="Lato Heavy" w:cs="Lato Heavy"/>
          <w:kern w:val="0"/>
          <w:sz w:val="22"/>
          <w:szCs w:val="22"/>
          <w:lang w:eastAsia="en-GB"/>
          <w14:ligatures w14:val="none"/>
        </w:rPr>
        <w:t> </w:t>
      </w:r>
      <w:r w:rsidRPr="00C7697A"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C7697A" w:rsidRPr="00C7697A" w14:paraId="6399E7B6" w14:textId="77777777" w:rsidTr="00B70636">
        <w:trPr>
          <w:trHeight w:val="570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BC5A3" w14:textId="77777777" w:rsidR="00C7697A" w:rsidRPr="00C7697A" w:rsidRDefault="00C7697A" w:rsidP="00C7697A">
            <w:pPr>
              <w:jc w:val="both"/>
              <w:textAlignment w:val="baseline"/>
              <w:divId w:val="1326280432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Approximate Length (word count)</w:t>
            </w: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1E0FF904" w14:textId="77777777" w:rsidTr="00C7697A">
        <w:trPr>
          <w:trHeight w:val="570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B27BB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65D0DE40" w14:textId="77777777" w:rsidR="00C7697A" w:rsidRPr="00C7697A" w:rsidRDefault="00C7697A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7697A">
        <w:rPr>
          <w:rFonts w:ascii="Lato Heavy" w:eastAsia="Times New Roman" w:hAnsi="Lato Heavy" w:cs="Lato Heavy"/>
          <w:b/>
          <w:bCs/>
          <w:kern w:val="0"/>
          <w:sz w:val="22"/>
          <w:szCs w:val="22"/>
          <w:lang w:eastAsia="en-GB"/>
          <w14:ligatures w14:val="none"/>
        </w:rPr>
        <w:t> </w:t>
      </w:r>
      <w:r w:rsidRPr="00C7697A">
        <w:rPr>
          <w:rFonts w:ascii="Lato Heavy" w:eastAsia="Times New Roman" w:hAnsi="Lato Heavy" w:cs="Lato Heavy"/>
          <w:kern w:val="0"/>
          <w:sz w:val="22"/>
          <w:szCs w:val="22"/>
          <w:lang w:eastAsia="en-GB"/>
          <w14:ligatures w14:val="none"/>
        </w:rPr>
        <w:t> </w:t>
      </w:r>
      <w:r w:rsidRPr="00C7697A"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C7697A" w:rsidRPr="00C7697A" w14:paraId="1073E16A" w14:textId="77777777" w:rsidTr="00B70636">
        <w:trPr>
          <w:trHeight w:val="570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EB2840" w14:textId="77777777" w:rsidR="00C7697A" w:rsidRPr="00C7697A" w:rsidRDefault="00C7697A" w:rsidP="00C7697A">
            <w:pPr>
              <w:jc w:val="both"/>
              <w:textAlignment w:val="baseline"/>
              <w:divId w:val="1963417635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Estimated Completion Date</w:t>
            </w: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0C07657D" w14:textId="77777777" w:rsidTr="00C7697A">
        <w:trPr>
          <w:trHeight w:val="570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B61E5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12CD10FA" w14:textId="77777777" w:rsidR="00C7697A" w:rsidRPr="00C7697A" w:rsidRDefault="00C7697A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7697A">
        <w:rPr>
          <w:rFonts w:ascii="Lato Heavy" w:eastAsia="Times New Roman" w:hAnsi="Lato Heavy" w:cs="Lato Heavy"/>
          <w:b/>
          <w:bCs/>
          <w:kern w:val="0"/>
          <w:sz w:val="28"/>
          <w:szCs w:val="28"/>
          <w:lang w:eastAsia="en-GB"/>
          <w14:ligatures w14:val="none"/>
        </w:rPr>
        <w:t> </w:t>
      </w:r>
      <w:r w:rsidRPr="00C7697A">
        <w:rPr>
          <w:rFonts w:ascii="Lato Heavy" w:eastAsia="Times New Roman" w:hAnsi="Lato Heavy" w:cs="Lato Heavy"/>
          <w:kern w:val="0"/>
          <w:sz w:val="28"/>
          <w:szCs w:val="28"/>
          <w:lang w:eastAsia="en-GB"/>
          <w14:ligatures w14:val="none"/>
        </w:rPr>
        <w:t> </w:t>
      </w:r>
      <w:r w:rsidRPr="00C7697A">
        <w:rPr>
          <w:rFonts w:ascii="Lato" w:eastAsia="Times New Roman" w:hAnsi="Lato" w:cs="Segoe UI"/>
          <w:kern w:val="0"/>
          <w:sz w:val="28"/>
          <w:szCs w:val="28"/>
          <w:lang w:eastAsia="en-GB"/>
          <w14:ligatures w14:val="none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C7697A" w:rsidRPr="00C7697A" w14:paraId="0A0DDCDE" w14:textId="77777777" w:rsidTr="00B70636">
        <w:trPr>
          <w:trHeight w:val="570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1112DF" w14:textId="77777777" w:rsidR="00C7697A" w:rsidRPr="00C7697A" w:rsidRDefault="00C7697A" w:rsidP="00C7697A">
            <w:pPr>
              <w:jc w:val="both"/>
              <w:textAlignment w:val="baseline"/>
              <w:divId w:val="1513958881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Briefly describe your background and what makes you qualified to write this book</w:t>
            </w: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10784198" w14:textId="77777777" w:rsidTr="00C7697A">
        <w:trPr>
          <w:trHeight w:val="1125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EDAAF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70792BC6" w14:textId="77777777" w:rsidR="00C7697A" w:rsidRPr="00C7697A" w:rsidRDefault="00C7697A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7697A">
        <w:rPr>
          <w:rFonts w:ascii="Lato Heavy" w:eastAsia="Times New Roman" w:hAnsi="Lato Heavy" w:cs="Lato Heavy"/>
          <w:kern w:val="0"/>
          <w:sz w:val="22"/>
          <w:szCs w:val="22"/>
          <w:lang w:eastAsia="en-GB"/>
          <w14:ligatures w14:val="none"/>
        </w:rPr>
        <w:t>  </w:t>
      </w:r>
      <w:r w:rsidRPr="00C7697A"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  <w:t> </w:t>
      </w:r>
    </w:p>
    <w:p w14:paraId="739136AC" w14:textId="77777777" w:rsidR="00C7697A" w:rsidRPr="00C7697A" w:rsidRDefault="00C7697A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7697A">
        <w:rPr>
          <w:rFonts w:ascii="Lato Heavy" w:eastAsia="Times New Roman" w:hAnsi="Lato Heavy" w:cs="Lato Heavy"/>
          <w:b/>
          <w:bCs/>
          <w:kern w:val="0"/>
          <w:sz w:val="22"/>
          <w:szCs w:val="22"/>
          <w:lang w:eastAsia="en-GB"/>
          <w14:ligatures w14:val="none"/>
        </w:rPr>
        <w:t> </w:t>
      </w:r>
      <w:r w:rsidRPr="00C7697A">
        <w:rPr>
          <w:rFonts w:ascii="Lato Heavy" w:eastAsia="Times New Roman" w:hAnsi="Lato Heavy" w:cs="Lato Heavy"/>
          <w:kern w:val="0"/>
          <w:sz w:val="22"/>
          <w:szCs w:val="22"/>
          <w:lang w:eastAsia="en-GB"/>
          <w14:ligatures w14:val="none"/>
        </w:rPr>
        <w:t> </w:t>
      </w:r>
      <w:r w:rsidRPr="00C7697A"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C7697A" w:rsidRPr="00C7697A" w14:paraId="76AD783B" w14:textId="77777777" w:rsidTr="00B70636">
        <w:trPr>
          <w:trHeight w:val="840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B6C7B" w14:textId="77777777" w:rsidR="00C7697A" w:rsidRPr="00C7697A" w:rsidRDefault="00C7697A" w:rsidP="00C7697A">
            <w:pPr>
              <w:jc w:val="both"/>
              <w:textAlignment w:val="baseline"/>
              <w:divId w:val="1401781988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Please give details of any previous publications, including the name of the publisher and the date of publication</w:t>
            </w: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77C6B22A" w14:textId="77777777" w:rsidTr="00C7697A">
        <w:trPr>
          <w:trHeight w:val="1695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A6F8F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1CADE0C8" w14:textId="77777777" w:rsidR="00C7697A" w:rsidRPr="00C7697A" w:rsidRDefault="00C7697A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7697A">
        <w:rPr>
          <w:rFonts w:ascii="Lato Heavy" w:eastAsia="Times New Roman" w:hAnsi="Lato Heavy" w:cs="Lato Heavy"/>
          <w:b/>
          <w:bCs/>
          <w:kern w:val="0"/>
          <w:sz w:val="22"/>
          <w:szCs w:val="22"/>
          <w:lang w:eastAsia="en-GB"/>
          <w14:ligatures w14:val="none"/>
        </w:rPr>
        <w:t> </w:t>
      </w:r>
      <w:r w:rsidRPr="00C7697A">
        <w:rPr>
          <w:rFonts w:ascii="Lato Heavy" w:eastAsia="Times New Roman" w:hAnsi="Lato Heavy" w:cs="Lato Heavy"/>
          <w:kern w:val="0"/>
          <w:sz w:val="22"/>
          <w:szCs w:val="22"/>
          <w:lang w:eastAsia="en-GB"/>
          <w14:ligatures w14:val="none"/>
        </w:rPr>
        <w:t> </w:t>
      </w:r>
      <w:r w:rsidRPr="00C7697A"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C7697A" w:rsidRPr="00C7697A" w14:paraId="5FC04C64" w14:textId="77777777" w:rsidTr="00B70636">
        <w:trPr>
          <w:trHeight w:val="840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5254F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Briefly describe your proposed book, including a synopsis of your book and a short chapter-by-chapter description of the project’s planned contents – a table of contents is also useful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14:paraId="55C51A92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14:paraId="059928D6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</w:t>
            </w:r>
            <w:r w:rsidRPr="00C7697A">
              <w:rPr>
                <w:rFonts w:ascii="Lato" w:eastAsia="Times New Roman" w:hAnsi="Lato" w:cs="Times New Roman"/>
                <w:kern w:val="0"/>
                <w:lang w:eastAsia="en-GB"/>
                <w14:ligatures w14:val="none"/>
              </w:rPr>
              <w:t>A synopsis is a brief overview, which can vary in length depending on the nature of your book, but generally it should not exceed 500 words.  </w:t>
            </w:r>
          </w:p>
        </w:tc>
      </w:tr>
      <w:tr w:rsidR="00C7697A" w:rsidRPr="00C7697A" w14:paraId="7494F90B" w14:textId="77777777" w:rsidTr="00C7697A">
        <w:trPr>
          <w:trHeight w:val="3960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F9070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12230B9E" w14:textId="77777777" w:rsidR="00C7697A" w:rsidRPr="00C7697A" w:rsidRDefault="00C7697A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7697A">
        <w:rPr>
          <w:rFonts w:ascii="Lato Heavy" w:eastAsia="Times New Roman" w:hAnsi="Lato Heavy" w:cs="Lato Heavy"/>
          <w:kern w:val="0"/>
          <w:sz w:val="22"/>
          <w:szCs w:val="22"/>
          <w:lang w:eastAsia="en-GB"/>
          <w14:ligatures w14:val="none"/>
        </w:rPr>
        <w:t>  </w:t>
      </w:r>
      <w:r w:rsidRPr="00C7697A"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C7697A" w:rsidRPr="00C7697A" w14:paraId="2F536588" w14:textId="77777777" w:rsidTr="00B70636">
        <w:trPr>
          <w:trHeight w:val="840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1602C" w14:textId="77777777" w:rsidR="00C7697A" w:rsidRPr="00C7697A" w:rsidRDefault="00C7697A" w:rsidP="00C7697A">
            <w:pPr>
              <w:jc w:val="both"/>
              <w:textAlignment w:val="baseline"/>
              <w:divId w:val="1097600139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Please describe the audience for your proposed book and the area/genre in which it falls </w:t>
            </w:r>
            <w:proofErr w:type="gramStart"/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e.g.</w:t>
            </w:r>
            <w:proofErr w:type="gramEnd"/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 economics, history or politics</w:t>
            </w: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776C5BC8" w14:textId="77777777" w:rsidTr="00C7697A">
        <w:trPr>
          <w:trHeight w:val="2250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6ADB50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130A120D" w14:textId="44CEB123" w:rsidR="00C7697A" w:rsidRDefault="00C7697A" w:rsidP="00C7697A">
      <w:pPr>
        <w:jc w:val="both"/>
        <w:textAlignment w:val="baseline"/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</w:pPr>
      <w:r w:rsidRPr="00C7697A">
        <w:rPr>
          <w:rFonts w:ascii="Lato Heavy" w:eastAsia="Times New Roman" w:hAnsi="Lato Heavy" w:cs="Lato Heavy"/>
          <w:kern w:val="0"/>
          <w:sz w:val="22"/>
          <w:szCs w:val="22"/>
          <w:lang w:eastAsia="en-GB"/>
          <w14:ligatures w14:val="none"/>
        </w:rPr>
        <w:t>  </w:t>
      </w:r>
      <w:r w:rsidRPr="00C7697A"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  <w:t> </w:t>
      </w:r>
    </w:p>
    <w:p w14:paraId="486E6A6D" w14:textId="4EF5A1DA" w:rsidR="00B70636" w:rsidRDefault="00B70636" w:rsidP="00C7697A">
      <w:pPr>
        <w:jc w:val="both"/>
        <w:textAlignment w:val="baseline"/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</w:pPr>
    </w:p>
    <w:p w14:paraId="404F0242" w14:textId="3216848E" w:rsidR="00B70636" w:rsidRDefault="00B70636" w:rsidP="00C7697A">
      <w:pPr>
        <w:jc w:val="both"/>
        <w:textAlignment w:val="baseline"/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</w:pPr>
    </w:p>
    <w:p w14:paraId="24E8089D" w14:textId="749F3E62" w:rsidR="00B70636" w:rsidRDefault="00B70636" w:rsidP="00C7697A">
      <w:pPr>
        <w:jc w:val="both"/>
        <w:textAlignment w:val="baseline"/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</w:pPr>
    </w:p>
    <w:p w14:paraId="1C291D28" w14:textId="70503C34" w:rsidR="00B70636" w:rsidRDefault="00B70636" w:rsidP="00C7697A">
      <w:pPr>
        <w:jc w:val="both"/>
        <w:textAlignment w:val="baseline"/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</w:pPr>
    </w:p>
    <w:p w14:paraId="51228B54" w14:textId="77777777" w:rsidR="00B70636" w:rsidRPr="00C7697A" w:rsidRDefault="00B70636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C7697A" w:rsidRPr="00C7697A" w14:paraId="6F11459B" w14:textId="77777777" w:rsidTr="00B70636">
        <w:trPr>
          <w:trHeight w:val="840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34316" w14:textId="77777777" w:rsidR="00C7697A" w:rsidRPr="00C7697A" w:rsidRDefault="00C7697A" w:rsidP="00C7697A">
            <w:pPr>
              <w:jc w:val="both"/>
              <w:textAlignment w:val="baseline"/>
              <w:divId w:val="705375884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What secondary markets have you identified for your book, such as special interest groups, professional associations, students?</w:t>
            </w: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0BEA0E32" w14:textId="77777777" w:rsidTr="00C7697A">
        <w:trPr>
          <w:trHeight w:val="1695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8485E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14:paraId="46ECF7C5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0AE4A45B" w14:textId="77777777" w:rsidTr="00B70636">
        <w:trPr>
          <w:trHeight w:val="1170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F4E89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List at least three competing titles currently on the market, giving details of publisher, </w:t>
            </w:r>
            <w:proofErr w:type="gramStart"/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price</w:t>
            </w:r>
            <w:proofErr w:type="gramEnd"/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 xml:space="preserve"> and date of publication. These might not be direct competitors, but simply what your intended audience is reading currently.  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120E2D8A" w14:textId="77777777" w:rsidTr="00C7697A">
        <w:trPr>
          <w:trHeight w:val="1695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1EE96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  <w:p w14:paraId="13AA9476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44F5CEBA" w14:textId="77777777" w:rsidR="00C7697A" w:rsidRPr="00C7697A" w:rsidRDefault="00C7697A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7697A">
        <w:rPr>
          <w:rFonts w:ascii="Lato Heavy" w:eastAsia="Times New Roman" w:hAnsi="Lato Heavy" w:cs="Lato Heavy"/>
          <w:kern w:val="0"/>
          <w:sz w:val="22"/>
          <w:szCs w:val="22"/>
          <w:lang w:eastAsia="en-GB"/>
          <w14:ligatures w14:val="none"/>
        </w:rPr>
        <w:t>  </w:t>
      </w:r>
      <w:r w:rsidRPr="00C7697A"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C7697A" w:rsidRPr="00C7697A" w14:paraId="54C74D0A" w14:textId="77777777" w:rsidTr="00B70636">
        <w:trPr>
          <w:trHeight w:val="945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8919F" w14:textId="77777777" w:rsidR="00C7697A" w:rsidRPr="00C7697A" w:rsidRDefault="00C7697A" w:rsidP="00C7697A">
            <w:pPr>
              <w:jc w:val="both"/>
              <w:textAlignment w:val="baseline"/>
              <w:divId w:val="454255354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List at least three key features that make your book unique. Why would anyone buy your book instead of the ones you have listed above?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375B8394" w14:textId="77777777" w:rsidTr="00C7697A">
        <w:trPr>
          <w:trHeight w:val="1695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34F06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4CD39BE8" w14:textId="77777777" w:rsidR="00C7697A" w:rsidRPr="00C7697A" w:rsidRDefault="00C7697A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7697A">
        <w:rPr>
          <w:rFonts w:ascii="Lato Heavy" w:eastAsia="Times New Roman" w:hAnsi="Lato Heavy" w:cs="Lato Heavy"/>
          <w:kern w:val="0"/>
          <w:sz w:val="22"/>
          <w:szCs w:val="22"/>
          <w:lang w:eastAsia="en-GB"/>
          <w14:ligatures w14:val="none"/>
        </w:rPr>
        <w:t>  </w:t>
      </w:r>
      <w:r w:rsidRPr="00C7697A"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5"/>
      </w:tblGrid>
      <w:tr w:rsidR="00C7697A" w:rsidRPr="00C7697A" w14:paraId="3ED29F82" w14:textId="77777777" w:rsidTr="00B70636">
        <w:trPr>
          <w:trHeight w:val="945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0F6A2" w14:textId="77777777" w:rsidR="00C7697A" w:rsidRPr="00C7697A" w:rsidRDefault="00C7697A" w:rsidP="00C7697A">
            <w:pPr>
              <w:jc w:val="both"/>
              <w:textAlignment w:val="baseline"/>
              <w:divId w:val="316882440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" w:eastAsia="Times New Roman" w:hAnsi="Lato" w:cs="Times New Roman"/>
                <w:b/>
                <w:bCs/>
                <w:kern w:val="0"/>
                <w:sz w:val="22"/>
                <w:szCs w:val="22"/>
                <w:lang w:eastAsia="en-GB"/>
                <w14:ligatures w14:val="none"/>
              </w:rPr>
              <w:t>Do you have any other comments/anything else we should know about?</w:t>
            </w: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  <w:tr w:rsidR="00C7697A" w:rsidRPr="00C7697A" w14:paraId="382DBED4" w14:textId="77777777" w:rsidTr="00C7697A">
        <w:trPr>
          <w:trHeight w:val="1695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E2567" w14:textId="77777777" w:rsidR="00C7697A" w:rsidRPr="00C7697A" w:rsidRDefault="00C7697A" w:rsidP="00C769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7697A">
              <w:rPr>
                <w:rFonts w:ascii="Lato Heavy" w:eastAsia="Times New Roman" w:hAnsi="Lato Heavy" w:cs="Lato Heavy"/>
                <w:kern w:val="0"/>
                <w:sz w:val="22"/>
                <w:szCs w:val="22"/>
                <w:lang w:eastAsia="en-GB"/>
                <w14:ligatures w14:val="none"/>
              </w:rPr>
              <w:t>  </w:t>
            </w:r>
            <w:r w:rsidRPr="00C7697A">
              <w:rPr>
                <w:rFonts w:ascii="Lato" w:eastAsia="Times New Roman" w:hAnsi="Lato" w:cs="Times New Roman"/>
                <w:kern w:val="0"/>
                <w:sz w:val="22"/>
                <w:szCs w:val="22"/>
                <w:lang w:eastAsia="en-GB"/>
                <w14:ligatures w14:val="none"/>
              </w:rPr>
              <w:t> </w:t>
            </w:r>
          </w:p>
        </w:tc>
      </w:tr>
    </w:tbl>
    <w:p w14:paraId="4DFE9FC2" w14:textId="77777777" w:rsidR="00C7697A" w:rsidRPr="00C7697A" w:rsidRDefault="00C7697A" w:rsidP="00C7697A">
      <w:pPr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7697A">
        <w:rPr>
          <w:rFonts w:ascii="Lato Heavy" w:eastAsia="Times New Roman" w:hAnsi="Lato Heavy" w:cs="Lato Heavy"/>
          <w:kern w:val="0"/>
          <w:sz w:val="22"/>
          <w:szCs w:val="22"/>
          <w:lang w:eastAsia="en-GB"/>
          <w14:ligatures w14:val="none"/>
        </w:rPr>
        <w:t>  </w:t>
      </w:r>
      <w:r w:rsidRPr="00C7697A">
        <w:rPr>
          <w:rFonts w:ascii="Lato" w:eastAsia="Times New Roman" w:hAnsi="Lato" w:cs="Segoe UI"/>
          <w:kern w:val="0"/>
          <w:sz w:val="22"/>
          <w:szCs w:val="22"/>
          <w:lang w:eastAsia="en-GB"/>
          <w14:ligatures w14:val="none"/>
        </w:rPr>
        <w:t> </w:t>
      </w:r>
    </w:p>
    <w:p w14:paraId="281390DA" w14:textId="77777777" w:rsidR="00011A07" w:rsidRDefault="00011A07"/>
    <w:sectPr w:rsidR="00011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7A"/>
    <w:rsid w:val="00011A07"/>
    <w:rsid w:val="003037B5"/>
    <w:rsid w:val="009F52D3"/>
    <w:rsid w:val="00B70636"/>
    <w:rsid w:val="00C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9E91"/>
  <w15:chartTrackingRefBased/>
  <w15:docId w15:val="{948D439E-72B4-894A-9847-284BFDDA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69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C7697A"/>
  </w:style>
  <w:style w:type="character" w:customStyle="1" w:styleId="eop">
    <w:name w:val="eop"/>
    <w:basedOn w:val="DefaultParagraphFont"/>
    <w:rsid w:val="00C7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1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5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89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1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7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7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5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4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5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93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2FE466-623F-0A46-928F-5E27B184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lombardo</dc:creator>
  <cp:keywords/>
  <dc:description/>
  <cp:lastModifiedBy>Paula Sheldrake</cp:lastModifiedBy>
  <cp:revision>3</cp:revision>
  <dcterms:created xsi:type="dcterms:W3CDTF">2023-09-25T14:03:00Z</dcterms:created>
  <dcterms:modified xsi:type="dcterms:W3CDTF">2023-11-08T04:08:00Z</dcterms:modified>
</cp:coreProperties>
</file>